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586F" w14:textId="5162EAE6" w:rsidR="008550F5" w:rsidRPr="00814838" w:rsidRDefault="00894B49" w:rsidP="009F7670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5ADA54F7" wp14:editId="6B1958D4">
            <wp:extent cx="3952875" cy="1666035"/>
            <wp:effectExtent l="0" t="0" r="0" b="0"/>
            <wp:docPr id="3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907750-956A-4DFD-88B8-5D01ACC5D5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D4907750-956A-4DFD-88B8-5D01ACC5D5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303" cy="167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838">
        <w:rPr>
          <w:sz w:val="56"/>
          <w:szCs w:val="56"/>
        </w:rPr>
        <w:t xml:space="preserve">               </w:t>
      </w:r>
    </w:p>
    <w:p w14:paraId="51F187CB" w14:textId="5A395E6D" w:rsidR="008550F5" w:rsidRDefault="008550F5" w:rsidP="00F56615">
      <w:pPr>
        <w:jc w:val="center"/>
        <w:rPr>
          <w:sz w:val="96"/>
          <w:szCs w:val="96"/>
        </w:rPr>
      </w:pPr>
    </w:p>
    <w:p w14:paraId="2F318613" w14:textId="7C69A1EF" w:rsidR="00350600" w:rsidRDefault="00350600" w:rsidP="009F7670">
      <w:pPr>
        <w:jc w:val="center"/>
        <w:rPr>
          <w:sz w:val="72"/>
          <w:szCs w:val="72"/>
        </w:rPr>
      </w:pPr>
      <w:r w:rsidRPr="00350600">
        <w:rPr>
          <w:sz w:val="72"/>
          <w:szCs w:val="72"/>
        </w:rPr>
        <w:t>Massachusetts Environmental Health Association</w:t>
      </w:r>
    </w:p>
    <w:p w14:paraId="7B765810" w14:textId="77777777" w:rsidR="00894B49" w:rsidRPr="00894B49" w:rsidRDefault="00894B49" w:rsidP="009F7670">
      <w:pPr>
        <w:jc w:val="center"/>
        <w:rPr>
          <w:sz w:val="24"/>
          <w:szCs w:val="24"/>
        </w:rPr>
      </w:pPr>
    </w:p>
    <w:p w14:paraId="39F35F1F" w14:textId="286A474C" w:rsidR="008550F5" w:rsidRPr="00894B49" w:rsidRDefault="008550F5" w:rsidP="009F7670">
      <w:pPr>
        <w:jc w:val="center"/>
        <w:rPr>
          <w:b/>
          <w:bCs/>
          <w:sz w:val="144"/>
          <w:szCs w:val="144"/>
        </w:rPr>
      </w:pPr>
      <w:r w:rsidRPr="00894B49">
        <w:rPr>
          <w:b/>
          <w:bCs/>
          <w:sz w:val="144"/>
          <w:szCs w:val="144"/>
        </w:rPr>
        <w:t>AMBASSADOR</w:t>
      </w:r>
    </w:p>
    <w:p w14:paraId="103E0215" w14:textId="71E61A19" w:rsidR="00894B49" w:rsidRPr="00894B49" w:rsidRDefault="00894B49" w:rsidP="009F7670">
      <w:pPr>
        <w:jc w:val="center"/>
        <w:rPr>
          <w:b/>
          <w:bCs/>
          <w:sz w:val="144"/>
          <w:szCs w:val="144"/>
        </w:rPr>
      </w:pPr>
      <w:r w:rsidRPr="00894B49">
        <w:rPr>
          <w:b/>
          <w:bCs/>
          <w:sz w:val="144"/>
          <w:szCs w:val="144"/>
        </w:rPr>
        <w:t>PROGRAM</w:t>
      </w:r>
    </w:p>
    <w:p w14:paraId="7D27D6D5" w14:textId="77777777" w:rsidR="00894B49" w:rsidRDefault="00894B49" w:rsidP="009E2DC8">
      <w:pPr>
        <w:jc w:val="center"/>
        <w:rPr>
          <w:sz w:val="44"/>
          <w:szCs w:val="44"/>
        </w:rPr>
      </w:pPr>
    </w:p>
    <w:p w14:paraId="0259C5DF" w14:textId="7AC1F02D" w:rsidR="009E2DC8" w:rsidRPr="00894B49" w:rsidRDefault="00894B49" w:rsidP="009E2DC8">
      <w:pPr>
        <w:jc w:val="center"/>
        <w:rPr>
          <w:sz w:val="44"/>
          <w:szCs w:val="44"/>
        </w:rPr>
      </w:pPr>
      <w:r w:rsidRPr="00894B49">
        <w:rPr>
          <w:sz w:val="44"/>
          <w:szCs w:val="44"/>
        </w:rPr>
        <w:t>Program Guide</w:t>
      </w:r>
    </w:p>
    <w:p w14:paraId="416A67E8" w14:textId="29338DF3" w:rsidR="00350600" w:rsidRDefault="003506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br w:type="page"/>
      </w:r>
    </w:p>
    <w:p w14:paraId="6C3E6BB9" w14:textId="39D96AFC" w:rsidR="008B58C8" w:rsidRPr="002776DF" w:rsidRDefault="002776DF" w:rsidP="000466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MASSACHUSETTS ENVIRON</w:t>
      </w:r>
      <w:r w:rsidR="008B58C8" w:rsidRPr="002776DF">
        <w:rPr>
          <w:b/>
          <w:sz w:val="32"/>
          <w:szCs w:val="32"/>
        </w:rPr>
        <w:t>ME</w:t>
      </w:r>
      <w:r w:rsidR="00007271">
        <w:rPr>
          <w:b/>
          <w:sz w:val="32"/>
          <w:szCs w:val="32"/>
        </w:rPr>
        <w:t>N</w:t>
      </w:r>
      <w:r w:rsidR="008B58C8" w:rsidRPr="002776DF">
        <w:rPr>
          <w:b/>
          <w:sz w:val="32"/>
          <w:szCs w:val="32"/>
        </w:rPr>
        <w:t>TAL HEALTH ASSOCIATION AMBASSADOR PROGRAM</w:t>
      </w:r>
    </w:p>
    <w:p w14:paraId="31B77BDD" w14:textId="77777777" w:rsidR="00FD60FB" w:rsidRPr="002776DF" w:rsidRDefault="008B58C8" w:rsidP="008B58C8">
      <w:pPr>
        <w:rPr>
          <w:sz w:val="31"/>
          <w:szCs w:val="31"/>
        </w:rPr>
      </w:pPr>
      <w:r w:rsidRPr="002776DF">
        <w:rPr>
          <w:sz w:val="31"/>
          <w:szCs w:val="31"/>
        </w:rPr>
        <w:t>Thank you for your interest in assisting MEHA spread the work on the exciting career of Environmental</w:t>
      </w:r>
      <w:r w:rsidR="00FD60FB" w:rsidRPr="002776DF">
        <w:rPr>
          <w:sz w:val="31"/>
          <w:szCs w:val="31"/>
        </w:rPr>
        <w:t xml:space="preserve"> – Public</w:t>
      </w:r>
      <w:r w:rsidRPr="002776DF">
        <w:rPr>
          <w:sz w:val="31"/>
          <w:szCs w:val="31"/>
        </w:rPr>
        <w:t xml:space="preserve"> Health.</w:t>
      </w:r>
      <w:r w:rsidR="00FD60FB" w:rsidRPr="002776DF">
        <w:rPr>
          <w:sz w:val="31"/>
          <w:szCs w:val="31"/>
        </w:rPr>
        <w:t xml:space="preserve"> The mission of this outreach program is to:</w:t>
      </w:r>
    </w:p>
    <w:p w14:paraId="6717973D" w14:textId="7A30DB47" w:rsidR="008B58C8" w:rsidRPr="002776DF" w:rsidRDefault="00AD7EA0" w:rsidP="00FD60F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2776DF">
        <w:rPr>
          <w:sz w:val="31"/>
          <w:szCs w:val="31"/>
        </w:rPr>
        <w:t xml:space="preserve">Have MEHA Ambassadors present to selected groups </w:t>
      </w:r>
      <w:r w:rsidR="002776DF">
        <w:rPr>
          <w:sz w:val="31"/>
          <w:szCs w:val="31"/>
        </w:rPr>
        <w:t xml:space="preserve">on </w:t>
      </w:r>
      <w:r w:rsidRPr="002776DF">
        <w:rPr>
          <w:sz w:val="31"/>
          <w:szCs w:val="31"/>
        </w:rPr>
        <w:t>what a career in Environmental – Public Health is all about</w:t>
      </w:r>
    </w:p>
    <w:p w14:paraId="3C59B42E" w14:textId="25F8D357" w:rsidR="00AD7EA0" w:rsidRPr="00894B49" w:rsidRDefault="00AD7EA0" w:rsidP="00894B49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894B49">
        <w:rPr>
          <w:sz w:val="31"/>
          <w:szCs w:val="31"/>
        </w:rPr>
        <w:t>Target groups are</w:t>
      </w:r>
      <w:r w:rsidR="00894B49">
        <w:rPr>
          <w:sz w:val="31"/>
          <w:szCs w:val="31"/>
        </w:rPr>
        <w:t xml:space="preserve"> </w:t>
      </w:r>
      <w:r w:rsidR="00967FF9" w:rsidRPr="00894B49">
        <w:rPr>
          <w:sz w:val="31"/>
          <w:szCs w:val="31"/>
        </w:rPr>
        <w:t>High School Students, Community College</w:t>
      </w:r>
      <w:r w:rsidR="00814838" w:rsidRPr="00894B49">
        <w:rPr>
          <w:sz w:val="31"/>
          <w:szCs w:val="31"/>
        </w:rPr>
        <w:t xml:space="preserve"> Programs</w:t>
      </w:r>
      <w:r w:rsidR="00967FF9" w:rsidRPr="00894B49">
        <w:rPr>
          <w:sz w:val="31"/>
          <w:szCs w:val="31"/>
        </w:rPr>
        <w:t>, C</w:t>
      </w:r>
      <w:r w:rsidR="002776DF" w:rsidRPr="00894B49">
        <w:rPr>
          <w:sz w:val="31"/>
          <w:szCs w:val="31"/>
        </w:rPr>
        <w:t>olleges and University Programs, school career offices and career fairs.</w:t>
      </w:r>
    </w:p>
    <w:p w14:paraId="5862143D" w14:textId="117BD126" w:rsidR="00967FF9" w:rsidRPr="008753FF" w:rsidRDefault="00052D58" w:rsidP="008753FF">
      <w:pPr>
        <w:rPr>
          <w:sz w:val="31"/>
          <w:szCs w:val="31"/>
        </w:rPr>
      </w:pPr>
      <w:r w:rsidRPr="002776DF">
        <w:rPr>
          <w:sz w:val="31"/>
          <w:szCs w:val="31"/>
        </w:rPr>
        <w:t>To achieve this outreach</w:t>
      </w:r>
      <w:r w:rsidR="00814838">
        <w:rPr>
          <w:sz w:val="31"/>
          <w:szCs w:val="31"/>
        </w:rPr>
        <w:t>,</w:t>
      </w:r>
      <w:r w:rsidRPr="002776DF">
        <w:rPr>
          <w:sz w:val="31"/>
          <w:szCs w:val="31"/>
        </w:rPr>
        <w:t xml:space="preserve"> we are recommending </w:t>
      </w:r>
      <w:r w:rsidR="00463B59">
        <w:rPr>
          <w:sz w:val="31"/>
          <w:szCs w:val="31"/>
        </w:rPr>
        <w:t xml:space="preserve">that </w:t>
      </w:r>
      <w:r w:rsidRPr="002776DF">
        <w:rPr>
          <w:sz w:val="31"/>
          <w:szCs w:val="31"/>
        </w:rPr>
        <w:t>Ambassadors</w:t>
      </w:r>
      <w:r w:rsidR="00894B49">
        <w:rPr>
          <w:sz w:val="31"/>
          <w:szCs w:val="31"/>
        </w:rPr>
        <w:t xml:space="preserve"> reach out to</w:t>
      </w:r>
      <w:r w:rsidR="00116A32" w:rsidRPr="002776DF">
        <w:rPr>
          <w:sz w:val="31"/>
          <w:szCs w:val="31"/>
        </w:rPr>
        <w:t>:</w:t>
      </w:r>
      <w:r w:rsidRPr="002776DF">
        <w:rPr>
          <w:sz w:val="31"/>
          <w:szCs w:val="31"/>
        </w:rPr>
        <w:t xml:space="preserve">  </w:t>
      </w:r>
    </w:p>
    <w:p w14:paraId="45AF4599" w14:textId="611DB4FE" w:rsidR="00967FF9" w:rsidRDefault="00894B49" w:rsidP="00116A32">
      <w:pPr>
        <w:pStyle w:val="ListParagraph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Your</w:t>
      </w:r>
      <w:r w:rsidR="008753FF">
        <w:rPr>
          <w:sz w:val="31"/>
          <w:szCs w:val="31"/>
        </w:rPr>
        <w:t xml:space="preserve"> Alma Mater: </w:t>
      </w:r>
      <w:r>
        <w:rPr>
          <w:sz w:val="31"/>
          <w:szCs w:val="31"/>
        </w:rPr>
        <w:t>Your high school, college, or university program</w:t>
      </w:r>
    </w:p>
    <w:p w14:paraId="700DC576" w14:textId="4FC3F93B" w:rsidR="002776DF" w:rsidRPr="002776DF" w:rsidRDefault="002776DF" w:rsidP="00116A32">
      <w:pPr>
        <w:pStyle w:val="ListParagraph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Any schools </w:t>
      </w:r>
      <w:r w:rsidR="008753FF">
        <w:rPr>
          <w:sz w:val="31"/>
          <w:szCs w:val="31"/>
        </w:rPr>
        <w:t xml:space="preserve">including </w:t>
      </w:r>
      <w:r w:rsidR="00894B49">
        <w:rPr>
          <w:sz w:val="31"/>
          <w:szCs w:val="31"/>
        </w:rPr>
        <w:t>h</w:t>
      </w:r>
      <w:r w:rsidR="008753FF">
        <w:rPr>
          <w:sz w:val="31"/>
          <w:szCs w:val="31"/>
        </w:rPr>
        <w:t>igh</w:t>
      </w:r>
      <w:r w:rsidR="00894B49">
        <w:rPr>
          <w:sz w:val="31"/>
          <w:szCs w:val="31"/>
        </w:rPr>
        <w:t xml:space="preserve"> s</w:t>
      </w:r>
      <w:r w:rsidR="008753FF">
        <w:rPr>
          <w:sz w:val="31"/>
          <w:szCs w:val="31"/>
        </w:rPr>
        <w:t xml:space="preserve">chools and other </w:t>
      </w:r>
      <w:r w:rsidR="00894B49">
        <w:rPr>
          <w:sz w:val="31"/>
          <w:szCs w:val="31"/>
        </w:rPr>
        <w:t>e</w:t>
      </w:r>
      <w:r w:rsidR="008753FF">
        <w:rPr>
          <w:sz w:val="31"/>
          <w:szCs w:val="31"/>
        </w:rPr>
        <w:t>ducation</w:t>
      </w:r>
      <w:r w:rsidR="00894B49">
        <w:rPr>
          <w:sz w:val="31"/>
          <w:szCs w:val="31"/>
        </w:rPr>
        <w:t>al i</w:t>
      </w:r>
      <w:r w:rsidR="008753FF">
        <w:rPr>
          <w:sz w:val="31"/>
          <w:szCs w:val="31"/>
        </w:rPr>
        <w:t>nstitutions</w:t>
      </w:r>
      <w:r>
        <w:rPr>
          <w:sz w:val="31"/>
          <w:szCs w:val="31"/>
        </w:rPr>
        <w:t xml:space="preserve"> in the community </w:t>
      </w:r>
      <w:r w:rsidR="00894B49">
        <w:rPr>
          <w:sz w:val="31"/>
          <w:szCs w:val="31"/>
        </w:rPr>
        <w:t xml:space="preserve">in which </w:t>
      </w:r>
      <w:r>
        <w:rPr>
          <w:sz w:val="31"/>
          <w:szCs w:val="31"/>
        </w:rPr>
        <w:t>you live or work</w:t>
      </w:r>
    </w:p>
    <w:p w14:paraId="5B5D39A0" w14:textId="741494DA" w:rsidR="00967FF9" w:rsidRPr="002776DF" w:rsidRDefault="00894B49" w:rsidP="00116A32">
      <w:pPr>
        <w:pStyle w:val="ListParagraph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School career offices and any advertised and approved career day events</w:t>
      </w:r>
    </w:p>
    <w:p w14:paraId="22788F69" w14:textId="387129DD" w:rsidR="00116A32" w:rsidRPr="002776DF" w:rsidRDefault="00116A32" w:rsidP="00116A32">
      <w:pPr>
        <w:rPr>
          <w:sz w:val="31"/>
          <w:szCs w:val="31"/>
        </w:rPr>
      </w:pPr>
      <w:r w:rsidRPr="002776DF">
        <w:rPr>
          <w:sz w:val="31"/>
          <w:szCs w:val="31"/>
        </w:rPr>
        <w:t>To avoid overlap and duplicating presentation efforts</w:t>
      </w:r>
      <w:r w:rsidR="00894B49">
        <w:rPr>
          <w:sz w:val="31"/>
          <w:szCs w:val="31"/>
        </w:rPr>
        <w:t>,</w:t>
      </w:r>
      <w:r w:rsidRPr="002776DF">
        <w:rPr>
          <w:sz w:val="31"/>
          <w:szCs w:val="31"/>
        </w:rPr>
        <w:t xml:space="preserve"> you are requested to contact </w:t>
      </w:r>
      <w:r w:rsidR="00894B49">
        <w:rPr>
          <w:sz w:val="31"/>
          <w:szCs w:val="31"/>
        </w:rPr>
        <w:t>MEHA’s</w:t>
      </w:r>
      <w:r w:rsidRPr="002776DF">
        <w:rPr>
          <w:sz w:val="31"/>
          <w:szCs w:val="31"/>
        </w:rPr>
        <w:t xml:space="preserve"> Ambassador Program Coordinator</w:t>
      </w:r>
      <w:r w:rsidR="002776DF">
        <w:rPr>
          <w:sz w:val="31"/>
          <w:szCs w:val="31"/>
        </w:rPr>
        <w:t xml:space="preserve"> </w:t>
      </w:r>
      <w:r w:rsidR="00894B49">
        <w:rPr>
          <w:sz w:val="31"/>
          <w:szCs w:val="31"/>
        </w:rPr>
        <w:t xml:space="preserve">at </w:t>
      </w:r>
      <w:hyperlink r:id="rId8" w:history="1">
        <w:r w:rsidR="00894B49" w:rsidRPr="00860869">
          <w:rPr>
            <w:rStyle w:val="Hyperlink"/>
            <w:sz w:val="31"/>
            <w:szCs w:val="31"/>
          </w:rPr>
          <w:t>admin@maeha.org</w:t>
        </w:r>
      </w:hyperlink>
      <w:r w:rsidR="00894B49">
        <w:rPr>
          <w:sz w:val="31"/>
          <w:szCs w:val="31"/>
        </w:rPr>
        <w:t xml:space="preserve"> </w:t>
      </w:r>
      <w:r w:rsidR="002776DF">
        <w:rPr>
          <w:sz w:val="31"/>
          <w:szCs w:val="31"/>
        </w:rPr>
        <w:t>prior to your outreach</w:t>
      </w:r>
      <w:r w:rsidRPr="002776DF">
        <w:rPr>
          <w:sz w:val="31"/>
          <w:szCs w:val="31"/>
        </w:rPr>
        <w:t xml:space="preserve">. We will track </w:t>
      </w:r>
      <w:r w:rsidR="008A3024">
        <w:rPr>
          <w:sz w:val="31"/>
          <w:szCs w:val="31"/>
        </w:rPr>
        <w:t xml:space="preserve">the location </w:t>
      </w:r>
      <w:r w:rsidRPr="002776DF">
        <w:rPr>
          <w:sz w:val="31"/>
          <w:szCs w:val="31"/>
        </w:rPr>
        <w:t xml:space="preserve">where </w:t>
      </w:r>
      <w:r w:rsidR="002776DF" w:rsidRPr="002776DF">
        <w:rPr>
          <w:sz w:val="31"/>
          <w:szCs w:val="31"/>
        </w:rPr>
        <w:t>you</w:t>
      </w:r>
      <w:r w:rsidR="008A3024">
        <w:rPr>
          <w:sz w:val="31"/>
          <w:szCs w:val="31"/>
        </w:rPr>
        <w:t xml:space="preserve"> are</w:t>
      </w:r>
      <w:r w:rsidRPr="002776DF">
        <w:rPr>
          <w:sz w:val="31"/>
          <w:szCs w:val="31"/>
        </w:rPr>
        <w:t xml:space="preserve"> considering</w:t>
      </w:r>
      <w:r w:rsidR="002776DF">
        <w:rPr>
          <w:sz w:val="31"/>
          <w:szCs w:val="31"/>
        </w:rPr>
        <w:t xml:space="preserve"> your presentation</w:t>
      </w:r>
      <w:r w:rsidR="008A3024">
        <w:rPr>
          <w:sz w:val="31"/>
          <w:szCs w:val="31"/>
        </w:rPr>
        <w:t xml:space="preserve"> to e</w:t>
      </w:r>
      <w:r w:rsidRPr="002776DF">
        <w:rPr>
          <w:sz w:val="31"/>
          <w:szCs w:val="31"/>
        </w:rPr>
        <w:t xml:space="preserve">nsure </w:t>
      </w:r>
      <w:r w:rsidR="008A3024">
        <w:rPr>
          <w:sz w:val="31"/>
          <w:szCs w:val="31"/>
        </w:rPr>
        <w:t xml:space="preserve">that </w:t>
      </w:r>
      <w:r w:rsidRPr="002776DF">
        <w:rPr>
          <w:sz w:val="31"/>
          <w:szCs w:val="31"/>
        </w:rPr>
        <w:t xml:space="preserve">another </w:t>
      </w:r>
      <w:r w:rsidR="008A3024" w:rsidRPr="002776DF">
        <w:rPr>
          <w:sz w:val="31"/>
          <w:szCs w:val="31"/>
        </w:rPr>
        <w:t>Ambassador</w:t>
      </w:r>
      <w:r w:rsidR="008A3024">
        <w:rPr>
          <w:sz w:val="31"/>
          <w:szCs w:val="31"/>
        </w:rPr>
        <w:t>s</w:t>
      </w:r>
      <w:r w:rsidR="002776DF">
        <w:rPr>
          <w:sz w:val="31"/>
          <w:szCs w:val="31"/>
        </w:rPr>
        <w:t xml:space="preserve"> have</w:t>
      </w:r>
      <w:r w:rsidRPr="002776DF">
        <w:rPr>
          <w:sz w:val="31"/>
          <w:szCs w:val="31"/>
        </w:rPr>
        <w:t xml:space="preserve"> not </w:t>
      </w:r>
      <w:r w:rsidR="008A3024">
        <w:rPr>
          <w:sz w:val="31"/>
          <w:szCs w:val="31"/>
        </w:rPr>
        <w:t>recently occurred or is scheduled to occur at this location.</w:t>
      </w:r>
    </w:p>
    <w:p w14:paraId="06227249" w14:textId="77777777" w:rsidR="00116A32" w:rsidRPr="002776DF" w:rsidRDefault="00116A32" w:rsidP="00116A32">
      <w:pPr>
        <w:rPr>
          <w:sz w:val="31"/>
          <w:szCs w:val="31"/>
        </w:rPr>
      </w:pPr>
      <w:r w:rsidRPr="002776DF">
        <w:rPr>
          <w:sz w:val="31"/>
          <w:szCs w:val="31"/>
        </w:rPr>
        <w:t xml:space="preserve">Why is our Association </w:t>
      </w:r>
      <w:r w:rsidR="000466D1" w:rsidRPr="002776DF">
        <w:rPr>
          <w:sz w:val="31"/>
          <w:szCs w:val="31"/>
        </w:rPr>
        <w:t>starting this program?</w:t>
      </w:r>
    </w:p>
    <w:p w14:paraId="72870467" w14:textId="77777777" w:rsidR="000466D1" w:rsidRPr="002776DF" w:rsidRDefault="000466D1" w:rsidP="000466D1">
      <w:pPr>
        <w:pStyle w:val="ListParagraph"/>
        <w:numPr>
          <w:ilvl w:val="0"/>
          <w:numId w:val="3"/>
        </w:numPr>
        <w:rPr>
          <w:sz w:val="31"/>
          <w:szCs w:val="31"/>
        </w:rPr>
      </w:pPr>
      <w:r w:rsidRPr="002776DF">
        <w:rPr>
          <w:sz w:val="31"/>
          <w:szCs w:val="31"/>
        </w:rPr>
        <w:t>The practice of Environmental Health is an exciting and noble career path to take.</w:t>
      </w:r>
      <w:r w:rsidR="002776DF">
        <w:rPr>
          <w:sz w:val="31"/>
          <w:szCs w:val="31"/>
        </w:rPr>
        <w:t xml:space="preserve"> We want to get the word out!</w:t>
      </w:r>
    </w:p>
    <w:p w14:paraId="40C0D1DD" w14:textId="0E271CCC" w:rsidR="000466D1" w:rsidRDefault="000466D1" w:rsidP="000466D1">
      <w:pPr>
        <w:pStyle w:val="ListParagraph"/>
        <w:numPr>
          <w:ilvl w:val="0"/>
          <w:numId w:val="3"/>
        </w:numPr>
        <w:rPr>
          <w:sz w:val="31"/>
          <w:szCs w:val="31"/>
        </w:rPr>
      </w:pPr>
      <w:r w:rsidRPr="002776DF">
        <w:rPr>
          <w:sz w:val="31"/>
          <w:szCs w:val="31"/>
        </w:rPr>
        <w:t>Many seeking such a career may not know about it and how to enter the profession</w:t>
      </w:r>
      <w:r w:rsidR="002776DF">
        <w:rPr>
          <w:sz w:val="31"/>
          <w:szCs w:val="31"/>
        </w:rPr>
        <w:t>.</w:t>
      </w:r>
    </w:p>
    <w:p w14:paraId="0D886B4B" w14:textId="3F8C7999" w:rsidR="00814838" w:rsidRPr="002776DF" w:rsidRDefault="00814838" w:rsidP="000466D1">
      <w:pPr>
        <w:pStyle w:val="ListParagraph"/>
        <w:numPr>
          <w:ilvl w:val="0"/>
          <w:numId w:val="3"/>
        </w:numPr>
        <w:rPr>
          <w:sz w:val="31"/>
          <w:szCs w:val="31"/>
        </w:rPr>
      </w:pPr>
      <w:r>
        <w:rPr>
          <w:sz w:val="31"/>
          <w:szCs w:val="31"/>
        </w:rPr>
        <w:lastRenderedPageBreak/>
        <w:t>Locally and nationally, there is a significant shortage of people entering the practice and significant numbers leaving due to retirement or pursuit of different career paths.</w:t>
      </w:r>
    </w:p>
    <w:p w14:paraId="6CCA5F5E" w14:textId="77777777" w:rsidR="002776DF" w:rsidRDefault="002776DF" w:rsidP="002776DF">
      <w:pPr>
        <w:pStyle w:val="ListParagraph"/>
        <w:numPr>
          <w:ilvl w:val="0"/>
          <w:numId w:val="3"/>
        </w:numPr>
        <w:rPr>
          <w:sz w:val="31"/>
          <w:szCs w:val="31"/>
        </w:rPr>
      </w:pPr>
      <w:r>
        <w:rPr>
          <w:sz w:val="31"/>
          <w:szCs w:val="31"/>
        </w:rPr>
        <w:t>Your outreach can</w:t>
      </w:r>
      <w:r w:rsidR="004254A2">
        <w:rPr>
          <w:sz w:val="31"/>
          <w:szCs w:val="31"/>
        </w:rPr>
        <w:t xml:space="preserve"> </w:t>
      </w:r>
      <w:r>
        <w:rPr>
          <w:sz w:val="31"/>
          <w:szCs w:val="31"/>
        </w:rPr>
        <w:t>be</w:t>
      </w:r>
      <w:r w:rsidR="004254A2">
        <w:rPr>
          <w:sz w:val="31"/>
          <w:szCs w:val="31"/>
        </w:rPr>
        <w:t xml:space="preserve"> instrumental is addressing this concern and being new and energetic individuals to our profession.  </w:t>
      </w:r>
      <w:r>
        <w:rPr>
          <w:sz w:val="31"/>
          <w:szCs w:val="31"/>
        </w:rPr>
        <w:t xml:space="preserve"> </w:t>
      </w:r>
    </w:p>
    <w:p w14:paraId="2AB9796F" w14:textId="5298DE4D" w:rsidR="004254A2" w:rsidRDefault="004254A2" w:rsidP="004254A2">
      <w:pPr>
        <w:rPr>
          <w:sz w:val="31"/>
          <w:szCs w:val="31"/>
        </w:rPr>
      </w:pPr>
      <w:r>
        <w:rPr>
          <w:sz w:val="31"/>
          <w:szCs w:val="31"/>
        </w:rPr>
        <w:t>To assist you in this endeavor, MEHA will provide expenses (tolls and gas mileage) to any institution you travel to in the NEHA region 9</w:t>
      </w:r>
      <w:r w:rsidR="00FF1476">
        <w:rPr>
          <w:sz w:val="31"/>
          <w:szCs w:val="31"/>
        </w:rPr>
        <w:t xml:space="preserve"> area. Any locations beyond </w:t>
      </w:r>
      <w:proofErr w:type="gramStart"/>
      <w:r w:rsidR="00FF1476">
        <w:rPr>
          <w:sz w:val="31"/>
          <w:szCs w:val="31"/>
        </w:rPr>
        <w:t>R</w:t>
      </w:r>
      <w:r>
        <w:rPr>
          <w:sz w:val="31"/>
          <w:szCs w:val="31"/>
        </w:rPr>
        <w:t>egion</w:t>
      </w:r>
      <w:proofErr w:type="gramEnd"/>
      <w:r>
        <w:rPr>
          <w:sz w:val="31"/>
          <w:szCs w:val="31"/>
        </w:rPr>
        <w:t xml:space="preserve"> 9 </w:t>
      </w:r>
      <w:r w:rsidR="00716170">
        <w:rPr>
          <w:sz w:val="31"/>
          <w:szCs w:val="31"/>
        </w:rPr>
        <w:t>(</w:t>
      </w:r>
      <w:hyperlink r:id="rId9" w:history="1">
        <w:r w:rsidR="00716170" w:rsidRPr="00860869">
          <w:rPr>
            <w:rStyle w:val="Hyperlink"/>
            <w:sz w:val="31"/>
            <w:szCs w:val="31"/>
          </w:rPr>
          <w:t>https://www.neha.org/about-neha/neha-regional-vp</w:t>
        </w:r>
      </w:hyperlink>
      <w:r w:rsidR="00716170">
        <w:rPr>
          <w:sz w:val="31"/>
          <w:szCs w:val="31"/>
        </w:rPr>
        <w:t xml:space="preserve">) </w:t>
      </w:r>
      <w:r>
        <w:rPr>
          <w:sz w:val="31"/>
          <w:szCs w:val="31"/>
        </w:rPr>
        <w:t>will require reimbursement approval from the MEHA – Ambassador Program Coordinator and the MEHA Board.</w:t>
      </w:r>
    </w:p>
    <w:p w14:paraId="28745A89" w14:textId="725CCB8B" w:rsidR="001E1D96" w:rsidRDefault="004254A2" w:rsidP="004254A2">
      <w:pPr>
        <w:rPr>
          <w:sz w:val="31"/>
          <w:szCs w:val="31"/>
        </w:rPr>
      </w:pPr>
      <w:r>
        <w:rPr>
          <w:sz w:val="31"/>
          <w:szCs w:val="31"/>
        </w:rPr>
        <w:t xml:space="preserve">Attach to this packet is a form needed to 1) inform MEHA of the institutions </w:t>
      </w:r>
      <w:r w:rsidR="00894B49">
        <w:rPr>
          <w:sz w:val="31"/>
          <w:szCs w:val="31"/>
        </w:rPr>
        <w:t xml:space="preserve">at which </w:t>
      </w:r>
      <w:r>
        <w:rPr>
          <w:sz w:val="31"/>
          <w:szCs w:val="31"/>
        </w:rPr>
        <w:t xml:space="preserve">you </w:t>
      </w:r>
      <w:r w:rsidR="00E36746">
        <w:rPr>
          <w:sz w:val="31"/>
          <w:szCs w:val="31"/>
        </w:rPr>
        <w:t xml:space="preserve">plan to </w:t>
      </w:r>
      <w:r>
        <w:rPr>
          <w:sz w:val="31"/>
          <w:szCs w:val="31"/>
        </w:rPr>
        <w:t>present</w:t>
      </w:r>
      <w:r w:rsidR="00894B49">
        <w:rPr>
          <w:sz w:val="31"/>
          <w:szCs w:val="31"/>
        </w:rPr>
        <w:t>,</w:t>
      </w:r>
      <w:r>
        <w:rPr>
          <w:sz w:val="31"/>
          <w:szCs w:val="31"/>
        </w:rPr>
        <w:t xml:space="preserve"> and 2) the request for reimbursement for allowed cost related to the </w:t>
      </w:r>
      <w:r w:rsidR="001E1D96">
        <w:rPr>
          <w:sz w:val="31"/>
          <w:szCs w:val="31"/>
        </w:rPr>
        <w:t>presentation.</w:t>
      </w:r>
    </w:p>
    <w:p w14:paraId="12C210FD" w14:textId="6CF97CC5" w:rsidR="001E1D96" w:rsidRDefault="001E1D96" w:rsidP="004254A2">
      <w:pPr>
        <w:rPr>
          <w:sz w:val="31"/>
          <w:szCs w:val="31"/>
        </w:rPr>
      </w:pPr>
      <w:r>
        <w:rPr>
          <w:sz w:val="31"/>
          <w:szCs w:val="31"/>
        </w:rPr>
        <w:t>In addition</w:t>
      </w:r>
      <w:r w:rsidR="001151BC">
        <w:rPr>
          <w:sz w:val="31"/>
          <w:szCs w:val="31"/>
        </w:rPr>
        <w:t>,</w:t>
      </w:r>
      <w:r>
        <w:rPr>
          <w:sz w:val="31"/>
          <w:szCs w:val="31"/>
        </w:rPr>
        <w:t xml:space="preserve"> you will find links to the Power Point presentations we have put together for this project. You will note we have made a short version for a 45</w:t>
      </w:r>
      <w:r w:rsidR="001151BC">
        <w:rPr>
          <w:sz w:val="31"/>
          <w:szCs w:val="31"/>
        </w:rPr>
        <w:t>-</w:t>
      </w:r>
      <w:r>
        <w:rPr>
          <w:sz w:val="31"/>
          <w:szCs w:val="31"/>
        </w:rPr>
        <w:t>minute presentation plus 15 min</w:t>
      </w:r>
      <w:r w:rsidR="007D02DC">
        <w:rPr>
          <w:sz w:val="31"/>
          <w:szCs w:val="31"/>
        </w:rPr>
        <w:t>utes</w:t>
      </w:r>
      <w:r>
        <w:rPr>
          <w:sz w:val="31"/>
          <w:szCs w:val="31"/>
        </w:rPr>
        <w:t xml:space="preserve"> Q&amp;A (total 1 Hr.) a longer version for a </w:t>
      </w:r>
      <w:r w:rsidR="001151BC">
        <w:rPr>
          <w:sz w:val="31"/>
          <w:szCs w:val="31"/>
        </w:rPr>
        <w:t xml:space="preserve">75-minute </w:t>
      </w:r>
      <w:r>
        <w:rPr>
          <w:sz w:val="31"/>
          <w:szCs w:val="31"/>
        </w:rPr>
        <w:t>presentation</w:t>
      </w:r>
      <w:r w:rsidR="001151BC">
        <w:rPr>
          <w:sz w:val="31"/>
          <w:szCs w:val="31"/>
        </w:rPr>
        <w:t>,</w:t>
      </w:r>
      <w:r>
        <w:rPr>
          <w:sz w:val="31"/>
          <w:szCs w:val="31"/>
        </w:rPr>
        <w:t xml:space="preserve"> plus 15 </w:t>
      </w:r>
      <w:r w:rsidR="007D02DC">
        <w:rPr>
          <w:sz w:val="31"/>
          <w:szCs w:val="31"/>
        </w:rPr>
        <w:t xml:space="preserve">minutes </w:t>
      </w:r>
      <w:r w:rsidR="00E36746">
        <w:rPr>
          <w:sz w:val="31"/>
          <w:szCs w:val="31"/>
        </w:rPr>
        <w:t>Q&amp;A (total 1 ½ Hr.)</w:t>
      </w:r>
      <w:r w:rsidR="001151BC">
        <w:rPr>
          <w:sz w:val="31"/>
          <w:szCs w:val="31"/>
        </w:rPr>
        <w:t>,</w:t>
      </w:r>
      <w:r w:rsidR="00E36746">
        <w:rPr>
          <w:sz w:val="31"/>
          <w:szCs w:val="31"/>
        </w:rPr>
        <w:t xml:space="preserve"> and a p</w:t>
      </w:r>
      <w:r>
        <w:rPr>
          <w:sz w:val="31"/>
          <w:szCs w:val="31"/>
        </w:rPr>
        <w:t>resentation that has additional slides on F</w:t>
      </w:r>
      <w:r w:rsidR="00E36746">
        <w:rPr>
          <w:sz w:val="31"/>
          <w:szCs w:val="31"/>
        </w:rPr>
        <w:t>ood Safety which will t</w:t>
      </w:r>
      <w:r w:rsidR="001151BC">
        <w:rPr>
          <w:sz w:val="31"/>
          <w:szCs w:val="31"/>
        </w:rPr>
        <w:t>ake 90 minutes, wit</w:t>
      </w:r>
      <w:r>
        <w:rPr>
          <w:sz w:val="31"/>
          <w:szCs w:val="31"/>
        </w:rPr>
        <w:t>h 15 min</w:t>
      </w:r>
      <w:r w:rsidR="007D02DC">
        <w:rPr>
          <w:sz w:val="31"/>
          <w:szCs w:val="31"/>
        </w:rPr>
        <w:t>ute</w:t>
      </w:r>
      <w:r>
        <w:rPr>
          <w:sz w:val="31"/>
          <w:szCs w:val="31"/>
        </w:rPr>
        <w:t>s of Q&amp;A (</w:t>
      </w:r>
      <w:r w:rsidR="007D02DC">
        <w:rPr>
          <w:sz w:val="31"/>
          <w:szCs w:val="31"/>
        </w:rPr>
        <w:t>1:45 total)</w:t>
      </w:r>
      <w:r w:rsidR="00894B49">
        <w:rPr>
          <w:sz w:val="31"/>
          <w:szCs w:val="31"/>
        </w:rPr>
        <w:t>.</w:t>
      </w:r>
    </w:p>
    <w:p w14:paraId="3A127DDF" w14:textId="5E3BD8AE" w:rsidR="00FF1476" w:rsidRPr="00FF1476" w:rsidRDefault="00FF1476" w:rsidP="00FF1476">
      <w:pP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These presentations are suggested guides</w:t>
      </w:r>
      <w:r w:rsidR="00894B49">
        <w:rPr>
          <w:b/>
          <w:sz w:val="31"/>
          <w:szCs w:val="31"/>
        </w:rPr>
        <w:t>. Y</w:t>
      </w:r>
      <w:r>
        <w:rPr>
          <w:b/>
          <w:sz w:val="31"/>
          <w:szCs w:val="31"/>
        </w:rPr>
        <w:t>ou can adjust them to meet your needs, presentation style</w:t>
      </w:r>
      <w:r w:rsidR="00894B49">
        <w:rPr>
          <w:b/>
          <w:sz w:val="31"/>
          <w:szCs w:val="31"/>
        </w:rPr>
        <w:t>,</w:t>
      </w:r>
      <w:r>
        <w:rPr>
          <w:b/>
          <w:sz w:val="31"/>
          <w:szCs w:val="31"/>
        </w:rPr>
        <w:t xml:space="preserve"> or audience</w:t>
      </w:r>
      <w:r w:rsidR="00894B49">
        <w:rPr>
          <w:b/>
          <w:sz w:val="31"/>
          <w:szCs w:val="31"/>
        </w:rPr>
        <w:t>.</w:t>
      </w:r>
    </w:p>
    <w:p w14:paraId="7273A42F" w14:textId="38F46EF1" w:rsidR="007D02DC" w:rsidRDefault="007D02DC" w:rsidP="004254A2">
      <w:pPr>
        <w:rPr>
          <w:sz w:val="31"/>
          <w:szCs w:val="31"/>
        </w:rPr>
      </w:pPr>
      <w:r>
        <w:rPr>
          <w:sz w:val="31"/>
          <w:szCs w:val="31"/>
        </w:rPr>
        <w:t>Lastly, we have listed some links that will provide you with tips on successful PowerPoint presentation should you feel rusty on such presentations.</w:t>
      </w:r>
    </w:p>
    <w:p w14:paraId="596E868D" w14:textId="3C133773" w:rsidR="007D02DC" w:rsidRDefault="007D02DC" w:rsidP="004254A2">
      <w:pPr>
        <w:rPr>
          <w:sz w:val="31"/>
          <w:szCs w:val="31"/>
        </w:rPr>
      </w:pPr>
      <w:r>
        <w:rPr>
          <w:sz w:val="31"/>
          <w:szCs w:val="31"/>
        </w:rPr>
        <w:t>Again</w:t>
      </w:r>
      <w:r w:rsidR="001151BC">
        <w:rPr>
          <w:sz w:val="31"/>
          <w:szCs w:val="31"/>
        </w:rPr>
        <w:t>,</w:t>
      </w:r>
      <w:r>
        <w:rPr>
          <w:sz w:val="31"/>
          <w:szCs w:val="31"/>
        </w:rPr>
        <w:t xml:space="preserve"> thank you for your participation and efforts in the MEHA – Ambassador Program.</w:t>
      </w:r>
    </w:p>
    <w:p w14:paraId="002CA339" w14:textId="77777777" w:rsidR="007D02DC" w:rsidRDefault="007D02DC" w:rsidP="004254A2">
      <w:pPr>
        <w:rPr>
          <w:sz w:val="31"/>
          <w:szCs w:val="31"/>
        </w:rPr>
      </w:pPr>
    </w:p>
    <w:p w14:paraId="4B7E6692" w14:textId="5A6DA9AD" w:rsidR="007D02DC" w:rsidRDefault="007D02DC" w:rsidP="004254A2">
      <w:pPr>
        <w:rPr>
          <w:sz w:val="31"/>
          <w:szCs w:val="31"/>
        </w:rPr>
      </w:pPr>
      <w:r w:rsidRPr="00D5648B">
        <w:rPr>
          <w:b/>
          <w:i/>
          <w:sz w:val="31"/>
          <w:szCs w:val="31"/>
        </w:rPr>
        <w:t>– MEHA Ambassador Program Committee</w:t>
      </w:r>
    </w:p>
    <w:p w14:paraId="5210A77B" w14:textId="77777777" w:rsidR="007D02DC" w:rsidRDefault="00D5648B" w:rsidP="00E36746">
      <w:pP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lastRenderedPageBreak/>
        <w:t>LINKS TO PRESENTATIONS AND GUIDES</w:t>
      </w:r>
    </w:p>
    <w:p w14:paraId="7163411F" w14:textId="77777777" w:rsidR="008933AA" w:rsidRDefault="008933AA" w:rsidP="00591635">
      <w:pPr>
        <w:pStyle w:val="ListParagraph"/>
        <w:numPr>
          <w:ilvl w:val="0"/>
          <w:numId w:val="4"/>
        </w:numPr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Got Presentation Rust? 3 Steps to shake it off </w:t>
      </w:r>
    </w:p>
    <w:p w14:paraId="07C625B2" w14:textId="77777777" w:rsidR="008933AA" w:rsidRPr="008933AA" w:rsidRDefault="002258AC" w:rsidP="008933AA">
      <w:pPr>
        <w:pStyle w:val="ListParagraph"/>
        <w:rPr>
          <w:b/>
          <w:sz w:val="31"/>
          <w:szCs w:val="31"/>
        </w:rPr>
      </w:pPr>
      <w:hyperlink r:id="rId10" w:history="1">
        <w:r w:rsidR="008933AA" w:rsidRPr="00CE31C5">
          <w:rPr>
            <w:rStyle w:val="Hyperlink"/>
            <w:b/>
            <w:sz w:val="31"/>
            <w:szCs w:val="31"/>
          </w:rPr>
          <w:t>https://edtate.com/got-presentation-rust-3-steps-to-shake-off-presentation-rusty-habits/</w:t>
        </w:r>
      </w:hyperlink>
    </w:p>
    <w:p w14:paraId="57A0D2A3" w14:textId="77777777" w:rsidR="00F17399" w:rsidRDefault="00591635" w:rsidP="00591635">
      <w:pPr>
        <w:pStyle w:val="ListParagraph"/>
        <w:numPr>
          <w:ilvl w:val="0"/>
          <w:numId w:val="4"/>
        </w:numPr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7 Tips for improving presentation skills: </w:t>
      </w:r>
      <w:hyperlink r:id="rId11" w:history="1">
        <w:r w:rsidRPr="00CE31C5">
          <w:rPr>
            <w:rStyle w:val="Hyperlink"/>
            <w:b/>
            <w:sz w:val="31"/>
            <w:szCs w:val="31"/>
          </w:rPr>
          <w:t>https://slidehunter.com/7-tips-improving-presentation-skills/</w:t>
        </w:r>
      </w:hyperlink>
    </w:p>
    <w:p w14:paraId="4FBDA12A" w14:textId="77777777" w:rsidR="00E8780D" w:rsidRDefault="00591635" w:rsidP="00E8780D">
      <w:pPr>
        <w:pStyle w:val="ListParagraph"/>
        <w:numPr>
          <w:ilvl w:val="0"/>
          <w:numId w:val="4"/>
        </w:numPr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The 5 </w:t>
      </w:r>
      <w:proofErr w:type="gramStart"/>
      <w:r>
        <w:rPr>
          <w:b/>
          <w:sz w:val="31"/>
          <w:szCs w:val="31"/>
        </w:rPr>
        <w:t>P’s</w:t>
      </w:r>
      <w:proofErr w:type="gramEnd"/>
      <w:r>
        <w:rPr>
          <w:b/>
          <w:sz w:val="31"/>
          <w:szCs w:val="31"/>
        </w:rPr>
        <w:t xml:space="preserve"> of Presentation</w:t>
      </w:r>
      <w:r w:rsidR="00E8780D">
        <w:rPr>
          <w:b/>
          <w:sz w:val="31"/>
          <w:szCs w:val="31"/>
        </w:rPr>
        <w:t>:</w:t>
      </w:r>
    </w:p>
    <w:p w14:paraId="38DC9BF4" w14:textId="77777777" w:rsidR="00E8780D" w:rsidRDefault="002258AC" w:rsidP="00E8780D">
      <w:pPr>
        <w:pStyle w:val="ListParagraph"/>
        <w:rPr>
          <w:b/>
          <w:sz w:val="31"/>
          <w:szCs w:val="31"/>
        </w:rPr>
      </w:pPr>
      <w:hyperlink r:id="rId12" w:history="1">
        <w:r w:rsidR="00E8780D" w:rsidRPr="00CE31C5">
          <w:rPr>
            <w:rStyle w:val="Hyperlink"/>
            <w:b/>
            <w:sz w:val="31"/>
            <w:szCs w:val="31"/>
          </w:rPr>
          <w:t>http://ffolliet.com/2018/12/28/five-ps-of-presentation/</w:t>
        </w:r>
      </w:hyperlink>
    </w:p>
    <w:p w14:paraId="0257B55D" w14:textId="77777777" w:rsidR="00E8780D" w:rsidRPr="008933AA" w:rsidRDefault="00E8780D" w:rsidP="008933AA">
      <w:pPr>
        <w:rPr>
          <w:b/>
          <w:sz w:val="31"/>
          <w:szCs w:val="31"/>
        </w:rPr>
      </w:pPr>
    </w:p>
    <w:p w14:paraId="79D55C77" w14:textId="77777777" w:rsidR="00E8780D" w:rsidRPr="00E8780D" w:rsidRDefault="00E8780D" w:rsidP="00E8780D">
      <w:pPr>
        <w:pStyle w:val="ListParagraph"/>
        <w:rPr>
          <w:b/>
          <w:sz w:val="31"/>
          <w:szCs w:val="31"/>
        </w:rPr>
      </w:pPr>
    </w:p>
    <w:p w14:paraId="09493D78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59C7CEED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615A4BFD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60220658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145A4B38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67045060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2B8C5316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415C2F29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088A0C44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33055469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6E841376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5BEB9578" w14:textId="77777777" w:rsidR="00D5648B" w:rsidRDefault="00D5648B" w:rsidP="00D5648B">
      <w:pPr>
        <w:jc w:val="center"/>
        <w:rPr>
          <w:b/>
          <w:sz w:val="31"/>
          <w:szCs w:val="31"/>
        </w:rPr>
      </w:pPr>
    </w:p>
    <w:p w14:paraId="77D20351" w14:textId="4572F466" w:rsidR="00D67F9D" w:rsidRDefault="00D67F9D" w:rsidP="00D67F9D">
      <w:pPr>
        <w:spacing w:after="0" w:line="240" w:lineRule="auto"/>
        <w:rPr>
          <w:b/>
          <w:sz w:val="28"/>
          <w:szCs w:val="28"/>
        </w:rPr>
      </w:pPr>
    </w:p>
    <w:p w14:paraId="6616CFCF" w14:textId="77777777" w:rsidR="00005E8E" w:rsidRDefault="00005E8E" w:rsidP="00D67F9D">
      <w:pPr>
        <w:spacing w:after="0" w:line="240" w:lineRule="auto"/>
        <w:rPr>
          <w:b/>
          <w:sz w:val="28"/>
          <w:szCs w:val="28"/>
        </w:rPr>
      </w:pPr>
    </w:p>
    <w:p w14:paraId="7E5416A5" w14:textId="77777777" w:rsidR="00894B49" w:rsidRDefault="00894B49" w:rsidP="00D67F9D">
      <w:pPr>
        <w:spacing w:after="0" w:line="240" w:lineRule="auto"/>
        <w:rPr>
          <w:b/>
          <w:sz w:val="28"/>
          <w:szCs w:val="28"/>
        </w:rPr>
      </w:pPr>
    </w:p>
    <w:p w14:paraId="0BBF2260" w14:textId="77777777" w:rsidR="00D5648B" w:rsidRDefault="00D5648B" w:rsidP="001151BC">
      <w:pPr>
        <w:spacing w:after="0" w:line="240" w:lineRule="auto"/>
        <w:jc w:val="center"/>
        <w:rPr>
          <w:b/>
          <w:sz w:val="28"/>
          <w:szCs w:val="28"/>
        </w:rPr>
      </w:pPr>
      <w:r w:rsidRPr="00D5648B">
        <w:rPr>
          <w:b/>
          <w:sz w:val="28"/>
          <w:szCs w:val="28"/>
        </w:rPr>
        <w:lastRenderedPageBreak/>
        <w:t>MEHA – AMBASSADOR PROGRAM: NOTIFICATION – REIMBURSEMENT FORM</w:t>
      </w:r>
    </w:p>
    <w:p w14:paraId="3E966663" w14:textId="77777777" w:rsidR="008933AA" w:rsidRDefault="008933AA" w:rsidP="00D67F9D">
      <w:pPr>
        <w:spacing w:after="0" w:line="240" w:lineRule="auto"/>
        <w:rPr>
          <w:b/>
          <w:sz w:val="28"/>
          <w:szCs w:val="28"/>
        </w:rPr>
      </w:pPr>
    </w:p>
    <w:p w14:paraId="2AE2AF92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 EMAIL: _______________________</w:t>
      </w:r>
    </w:p>
    <w:p w14:paraId="55763214" w14:textId="77777777" w:rsidR="008933AA" w:rsidRDefault="008933AA" w:rsidP="008933AA">
      <w:pPr>
        <w:rPr>
          <w:b/>
          <w:sz w:val="28"/>
          <w:szCs w:val="28"/>
        </w:rPr>
      </w:pPr>
    </w:p>
    <w:p w14:paraId="326C1264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___________________________</w:t>
      </w:r>
    </w:p>
    <w:p w14:paraId="770A5A18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___________________________</w:t>
      </w:r>
    </w:p>
    <w:p w14:paraId="632F4DC4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___________________________</w:t>
      </w:r>
    </w:p>
    <w:p w14:paraId="28C74C92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____________________________</w:t>
      </w:r>
    </w:p>
    <w:p w14:paraId="00D133E4" w14:textId="77777777" w:rsidR="008933AA" w:rsidRDefault="008933AA" w:rsidP="0089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 _____________________________</w:t>
      </w:r>
    </w:p>
    <w:p w14:paraId="74C063CD" w14:textId="77777777" w:rsidR="003E0D3D" w:rsidRDefault="003E0D3D" w:rsidP="008933AA">
      <w:pPr>
        <w:pBdr>
          <w:bottom w:val="dotted" w:sz="2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WORK LOCATION: ___________________________________________________</w:t>
      </w:r>
    </w:p>
    <w:p w14:paraId="13C1B599" w14:textId="77777777" w:rsidR="003E0D3D" w:rsidRDefault="003E0D3D" w:rsidP="008933AA">
      <w:pPr>
        <w:pBdr>
          <w:bottom w:val="dotted" w:sz="24" w:space="1" w:color="auto"/>
        </w:pBdr>
        <w:rPr>
          <w:b/>
          <w:sz w:val="28"/>
          <w:szCs w:val="28"/>
        </w:rPr>
      </w:pPr>
    </w:p>
    <w:p w14:paraId="47F491C4" w14:textId="77777777" w:rsidR="00391714" w:rsidRPr="00391714" w:rsidRDefault="00391714" w:rsidP="003E0D3D">
      <w:pPr>
        <w:jc w:val="center"/>
        <w:rPr>
          <w:b/>
          <w:sz w:val="12"/>
          <w:szCs w:val="12"/>
        </w:rPr>
      </w:pPr>
    </w:p>
    <w:p w14:paraId="54228E27" w14:textId="7D51D8BC" w:rsidR="003E0D3D" w:rsidRDefault="003E0D3D" w:rsidP="003E0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AMBASSADOR PRESENTATION REQUESTED FOR THE FOLLOWING:</w:t>
      </w:r>
    </w:p>
    <w:p w14:paraId="4CB44529" w14:textId="77777777" w:rsidR="003E0D3D" w:rsidRDefault="003E0D3D" w:rsidP="003E0D3D">
      <w:pPr>
        <w:rPr>
          <w:b/>
          <w:sz w:val="28"/>
          <w:szCs w:val="28"/>
        </w:rPr>
      </w:pPr>
    </w:p>
    <w:p w14:paraId="3ACE0B50" w14:textId="77777777" w:rsidR="003E0D3D" w:rsidRDefault="003E0D3D" w:rsidP="00CE4F52">
      <w:pPr>
        <w:pStyle w:val="ListParagraph"/>
        <w:numPr>
          <w:ilvl w:val="0"/>
          <w:numId w:val="5"/>
        </w:num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0D94D89A" w14:textId="77777777" w:rsidR="003E0D3D" w:rsidRDefault="00CE4F52" w:rsidP="00CE4F52">
      <w:pPr>
        <w:pStyle w:val="ListParagraph"/>
        <w:numPr>
          <w:ilvl w:val="0"/>
          <w:numId w:val="5"/>
        </w:num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22464BF0" w14:textId="77777777" w:rsidR="00CE4F52" w:rsidRDefault="00CE4F52" w:rsidP="00CE4F52">
      <w:pPr>
        <w:pStyle w:val="ListParagraph"/>
        <w:numPr>
          <w:ilvl w:val="0"/>
          <w:numId w:val="5"/>
        </w:num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7DDBEE4E" w14:textId="77777777" w:rsidR="00CE4F52" w:rsidRDefault="00CE4F52" w:rsidP="00CE4F52">
      <w:pPr>
        <w:pStyle w:val="ListParagraph"/>
        <w:numPr>
          <w:ilvl w:val="0"/>
          <w:numId w:val="5"/>
        </w:num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79522869" w14:textId="764B0F5C" w:rsidR="00CE4F52" w:rsidRDefault="00CE4F52" w:rsidP="00CE4F52">
      <w:pPr>
        <w:pStyle w:val="ListParagraph"/>
        <w:numPr>
          <w:ilvl w:val="0"/>
          <w:numId w:val="5"/>
        </w:num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5FE52A92" w14:textId="77777777" w:rsidR="00CE4F52" w:rsidRDefault="00CE4F52" w:rsidP="00CE4F52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 DATE: ________________</w:t>
      </w:r>
    </w:p>
    <w:p w14:paraId="732C5302" w14:textId="06795CB4" w:rsidR="00391714" w:rsidRDefault="00391714" w:rsidP="00CE4F52">
      <w:pPr>
        <w:pStyle w:val="ListParagraph"/>
        <w:spacing w:line="240" w:lineRule="auto"/>
        <w:rPr>
          <w:b/>
          <w:sz w:val="28"/>
          <w:szCs w:val="28"/>
        </w:rPr>
      </w:pPr>
    </w:p>
    <w:p w14:paraId="78E62B4C" w14:textId="1EA91895" w:rsidR="00391714" w:rsidRDefault="00391714" w:rsidP="00391714">
      <w:pPr>
        <w:pStyle w:val="ListParagraph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COMPLETED FORMS TO MEHA’S AMBASSADOR PROGRAM COORDINATOR AT </w:t>
      </w:r>
      <w:hyperlink r:id="rId13" w:history="1">
        <w:r w:rsidRPr="00EE54D3">
          <w:rPr>
            <w:rStyle w:val="Hyperlink"/>
            <w:b/>
            <w:sz w:val="28"/>
            <w:szCs w:val="28"/>
          </w:rPr>
          <w:t>ADMIN@MAEHA.ORG</w:t>
        </w:r>
      </w:hyperlink>
      <w:r>
        <w:rPr>
          <w:b/>
          <w:sz w:val="28"/>
          <w:szCs w:val="28"/>
        </w:rPr>
        <w:t xml:space="preserve"> FOR REVIEW AND SCHEDULING APPROVAL TO ELIMINATE POTENTIAL OVERLAP.</w:t>
      </w:r>
    </w:p>
    <w:sectPr w:rsidR="0039171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022E" w14:textId="77777777" w:rsidR="002258AC" w:rsidRDefault="002258AC" w:rsidP="00391714">
      <w:pPr>
        <w:spacing w:after="0" w:line="240" w:lineRule="auto"/>
      </w:pPr>
      <w:r>
        <w:separator/>
      </w:r>
    </w:p>
  </w:endnote>
  <w:endnote w:type="continuationSeparator" w:id="0">
    <w:p w14:paraId="2E424DBE" w14:textId="77777777" w:rsidR="002258AC" w:rsidRDefault="002258AC" w:rsidP="0039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451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0BB2D" w14:textId="6B50146E" w:rsidR="00391714" w:rsidRDefault="003917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D48BC" w14:textId="77777777" w:rsidR="00391714" w:rsidRDefault="0039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B8F8" w14:textId="77777777" w:rsidR="002258AC" w:rsidRDefault="002258AC" w:rsidP="00391714">
      <w:pPr>
        <w:spacing w:after="0" w:line="240" w:lineRule="auto"/>
      </w:pPr>
      <w:r>
        <w:separator/>
      </w:r>
    </w:p>
  </w:footnote>
  <w:footnote w:type="continuationSeparator" w:id="0">
    <w:p w14:paraId="3296D84C" w14:textId="77777777" w:rsidR="002258AC" w:rsidRDefault="002258AC" w:rsidP="0039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10D3"/>
    <w:multiLevelType w:val="hybridMultilevel"/>
    <w:tmpl w:val="7D941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D3A"/>
    <w:multiLevelType w:val="hybridMultilevel"/>
    <w:tmpl w:val="E390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5A8"/>
    <w:multiLevelType w:val="hybridMultilevel"/>
    <w:tmpl w:val="E320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6C36"/>
    <w:multiLevelType w:val="hybridMultilevel"/>
    <w:tmpl w:val="4318662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DC42E7D"/>
    <w:multiLevelType w:val="hybridMultilevel"/>
    <w:tmpl w:val="CA1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35937">
    <w:abstractNumId w:val="3"/>
  </w:num>
  <w:num w:numId="2" w16cid:durableId="1044865758">
    <w:abstractNumId w:val="1"/>
  </w:num>
  <w:num w:numId="3" w16cid:durableId="41902191">
    <w:abstractNumId w:val="2"/>
  </w:num>
  <w:num w:numId="4" w16cid:durableId="73743468">
    <w:abstractNumId w:val="4"/>
  </w:num>
  <w:num w:numId="5" w16cid:durableId="49302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70"/>
    <w:rsid w:val="00005E8E"/>
    <w:rsid w:val="00007271"/>
    <w:rsid w:val="000466D1"/>
    <w:rsid w:val="00052D58"/>
    <w:rsid w:val="001151BC"/>
    <w:rsid w:val="00116A32"/>
    <w:rsid w:val="00116FDB"/>
    <w:rsid w:val="001E1D96"/>
    <w:rsid w:val="002258AC"/>
    <w:rsid w:val="002776DF"/>
    <w:rsid w:val="0031466B"/>
    <w:rsid w:val="00350600"/>
    <w:rsid w:val="00391714"/>
    <w:rsid w:val="003A53D5"/>
    <w:rsid w:val="003E0D3D"/>
    <w:rsid w:val="004254A2"/>
    <w:rsid w:val="00432130"/>
    <w:rsid w:val="00463B59"/>
    <w:rsid w:val="004D7022"/>
    <w:rsid w:val="00591635"/>
    <w:rsid w:val="00716170"/>
    <w:rsid w:val="00742B05"/>
    <w:rsid w:val="007D02DC"/>
    <w:rsid w:val="00814838"/>
    <w:rsid w:val="008550F5"/>
    <w:rsid w:val="008753FF"/>
    <w:rsid w:val="008933AA"/>
    <w:rsid w:val="00894B49"/>
    <w:rsid w:val="008A3024"/>
    <w:rsid w:val="008B58C8"/>
    <w:rsid w:val="00967FF9"/>
    <w:rsid w:val="009E2DC8"/>
    <w:rsid w:val="009F7670"/>
    <w:rsid w:val="00AD7EA0"/>
    <w:rsid w:val="00B1259F"/>
    <w:rsid w:val="00CE4F52"/>
    <w:rsid w:val="00D5648B"/>
    <w:rsid w:val="00D67F9D"/>
    <w:rsid w:val="00E35DD9"/>
    <w:rsid w:val="00E36746"/>
    <w:rsid w:val="00E8780D"/>
    <w:rsid w:val="00EB47E2"/>
    <w:rsid w:val="00F17399"/>
    <w:rsid w:val="00F35414"/>
    <w:rsid w:val="00F56615"/>
    <w:rsid w:val="00FD60FB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1D02"/>
  <w15:chartTrackingRefBased/>
  <w15:docId w15:val="{69CECE2D-55D6-49BE-8E2E-386B286A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14"/>
  </w:style>
  <w:style w:type="paragraph" w:styleId="Footer">
    <w:name w:val="footer"/>
    <w:basedOn w:val="Normal"/>
    <w:link w:val="FooterChar"/>
    <w:uiPriority w:val="99"/>
    <w:unhideWhenUsed/>
    <w:rsid w:val="0039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aeha.org" TargetMode="External"/><Relationship Id="rId13" Type="http://schemas.openxmlformats.org/officeDocument/2006/relationships/hyperlink" Target="mailto:ADMIN@MAEH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folliet.com/2018/12/28/five-ps-of-presenta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idehunter.com/7-tips-improving-presentation-skill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tate.com/got-presentation-rust-3-steps-to-shake-off-presentation-rusty-hab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ha.org/about-neha/neha-regional-v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Maloney</dc:creator>
  <cp:keywords/>
  <dc:description/>
  <cp:lastModifiedBy>Stephanie Seller</cp:lastModifiedBy>
  <cp:revision>11</cp:revision>
  <dcterms:created xsi:type="dcterms:W3CDTF">2022-04-28T03:08:00Z</dcterms:created>
  <dcterms:modified xsi:type="dcterms:W3CDTF">2022-05-04T00:03:00Z</dcterms:modified>
</cp:coreProperties>
</file>